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16FC2" w14:textId="77777777" w:rsidR="003806A2" w:rsidRDefault="003806A2" w:rsidP="003806A2">
      <w:pPr>
        <w:jc w:val="center"/>
        <w:rPr>
          <w:rFonts w:cs="Arial"/>
          <w:b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BB03C17" wp14:editId="52FE0CA8">
            <wp:extent cx="1155700" cy="1600200"/>
            <wp:effectExtent l="0" t="0" r="12700" b="0"/>
            <wp:docPr id="1" name="Picture 1" descr="Description: WAHPSA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AHPSA in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92AA3" w14:textId="77777777" w:rsidR="003806A2" w:rsidRDefault="003806A2" w:rsidP="003806A2">
      <w:pPr>
        <w:jc w:val="center"/>
      </w:pPr>
    </w:p>
    <w:p w14:paraId="72457BCA" w14:textId="77777777" w:rsidR="003806A2" w:rsidRPr="003806A2" w:rsidRDefault="00715C76" w:rsidP="003806A2">
      <w:pPr>
        <w:jc w:val="center"/>
      </w:pPr>
      <w:hyperlink r:id="rId9" w:history="1">
        <w:r w:rsidR="003806A2" w:rsidRPr="00370BE4">
          <w:rPr>
            <w:rStyle w:val="Hyperlink"/>
          </w:rPr>
          <w:t>www.wahpsa.org.au</w:t>
        </w:r>
      </w:hyperlink>
    </w:p>
    <w:p w14:paraId="6EAAE6A5" w14:textId="77777777" w:rsidR="003806A2" w:rsidRDefault="003806A2" w:rsidP="003806A2">
      <w:pPr>
        <w:jc w:val="center"/>
        <w:rPr>
          <w:rFonts w:cs="Arial"/>
          <w:b/>
          <w:sz w:val="22"/>
          <w:szCs w:val="22"/>
        </w:rPr>
      </w:pPr>
    </w:p>
    <w:p w14:paraId="2D5F484C" w14:textId="77777777" w:rsidR="003806A2" w:rsidRPr="003779E1" w:rsidRDefault="003806A2" w:rsidP="003806A2">
      <w:pPr>
        <w:jc w:val="center"/>
        <w:rPr>
          <w:rFonts w:cs="Arial"/>
          <w:b/>
          <w:sz w:val="22"/>
          <w:szCs w:val="22"/>
        </w:rPr>
      </w:pPr>
      <w:r w:rsidRPr="003779E1">
        <w:rPr>
          <w:rFonts w:cs="Arial"/>
          <w:b/>
          <w:sz w:val="22"/>
          <w:szCs w:val="22"/>
        </w:rPr>
        <w:t>WA Health Promoting Schools Association</w:t>
      </w:r>
      <w:r>
        <w:rPr>
          <w:rFonts w:cs="Arial"/>
          <w:b/>
          <w:sz w:val="22"/>
          <w:szCs w:val="22"/>
        </w:rPr>
        <w:t xml:space="preserve"> (Inc)</w:t>
      </w:r>
    </w:p>
    <w:p w14:paraId="3B6544EE" w14:textId="77777777" w:rsidR="003806A2" w:rsidRPr="003779E1" w:rsidRDefault="003806A2" w:rsidP="003806A2">
      <w:pPr>
        <w:jc w:val="center"/>
        <w:rPr>
          <w:rFonts w:cs="Arial"/>
        </w:rPr>
      </w:pPr>
    </w:p>
    <w:p w14:paraId="50C6BC74" w14:textId="5963E9C3" w:rsidR="00CE0A39" w:rsidRDefault="00CE0A39" w:rsidP="003806A2">
      <w:pPr>
        <w:jc w:val="center"/>
        <w:rPr>
          <w:rFonts w:cs="Arial"/>
          <w:b/>
        </w:rPr>
      </w:pPr>
      <w:r>
        <w:rPr>
          <w:rFonts w:cs="Arial"/>
          <w:b/>
        </w:rPr>
        <w:t>Annual General Meeting 2017</w:t>
      </w:r>
    </w:p>
    <w:p w14:paraId="73387EC3" w14:textId="77777777" w:rsidR="00CE0A39" w:rsidRDefault="00CE0A39" w:rsidP="003806A2">
      <w:pPr>
        <w:jc w:val="center"/>
        <w:rPr>
          <w:rFonts w:cs="Arial"/>
          <w:b/>
        </w:rPr>
      </w:pPr>
    </w:p>
    <w:p w14:paraId="37123694" w14:textId="77777777" w:rsidR="003806A2" w:rsidRDefault="003806A2" w:rsidP="003806A2">
      <w:pPr>
        <w:jc w:val="center"/>
        <w:rPr>
          <w:rFonts w:cs="Arial"/>
          <w:b/>
        </w:rPr>
      </w:pPr>
      <w:r w:rsidRPr="003779E1">
        <w:rPr>
          <w:rFonts w:cs="Arial"/>
          <w:b/>
        </w:rPr>
        <w:t>AGENDA</w:t>
      </w:r>
    </w:p>
    <w:p w14:paraId="20D316D9" w14:textId="77777777" w:rsidR="003806A2" w:rsidRPr="00F05FBF" w:rsidRDefault="003806A2" w:rsidP="003806A2">
      <w:pPr>
        <w:jc w:val="center"/>
        <w:rPr>
          <w:sz w:val="22"/>
          <w:szCs w:val="22"/>
        </w:rPr>
      </w:pPr>
    </w:p>
    <w:p w14:paraId="5D204870" w14:textId="4076CC85" w:rsidR="003806A2" w:rsidRPr="00F05FBF" w:rsidRDefault="003806A2" w:rsidP="003806A2">
      <w:pPr>
        <w:rPr>
          <w:sz w:val="22"/>
          <w:szCs w:val="22"/>
        </w:rPr>
      </w:pPr>
      <w:r w:rsidRPr="00F05FBF">
        <w:rPr>
          <w:sz w:val="22"/>
          <w:szCs w:val="22"/>
        </w:rPr>
        <w:tab/>
      </w:r>
      <w:r w:rsidRPr="00F05FBF">
        <w:rPr>
          <w:sz w:val="22"/>
          <w:szCs w:val="22"/>
        </w:rPr>
        <w:tab/>
        <w:t>Date:</w:t>
      </w:r>
      <w:r w:rsidRPr="00F05FBF">
        <w:rPr>
          <w:sz w:val="22"/>
          <w:szCs w:val="22"/>
        </w:rPr>
        <w:tab/>
      </w:r>
      <w:r w:rsidRPr="00F05FBF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</w:t>
      </w:r>
      <w:r w:rsidR="00715C76">
        <w:rPr>
          <w:sz w:val="22"/>
          <w:szCs w:val="22"/>
        </w:rPr>
        <w:t>Wednesday 22</w:t>
      </w:r>
      <w:r w:rsidR="00715C76" w:rsidRPr="00715C76">
        <w:rPr>
          <w:sz w:val="22"/>
          <w:szCs w:val="22"/>
          <w:vertAlign w:val="superscript"/>
        </w:rPr>
        <w:t>nd</w:t>
      </w:r>
      <w:r w:rsidR="00715C76">
        <w:rPr>
          <w:sz w:val="22"/>
          <w:szCs w:val="22"/>
        </w:rPr>
        <w:t xml:space="preserve"> March, 2017</w:t>
      </w:r>
    </w:p>
    <w:p w14:paraId="3A87E713" w14:textId="7540E2B8" w:rsidR="003806A2" w:rsidRDefault="003806A2" w:rsidP="003806A2">
      <w:pPr>
        <w:rPr>
          <w:sz w:val="22"/>
          <w:szCs w:val="22"/>
        </w:rPr>
      </w:pPr>
      <w:r w:rsidRPr="00F05FBF">
        <w:rPr>
          <w:sz w:val="22"/>
          <w:szCs w:val="22"/>
        </w:rPr>
        <w:tab/>
      </w:r>
      <w:r w:rsidRPr="00F05FBF">
        <w:rPr>
          <w:sz w:val="22"/>
          <w:szCs w:val="22"/>
        </w:rPr>
        <w:tab/>
        <w:t>Time:</w:t>
      </w:r>
      <w:r w:rsidRPr="00F05FBF">
        <w:rPr>
          <w:sz w:val="22"/>
          <w:szCs w:val="22"/>
        </w:rPr>
        <w:tab/>
      </w:r>
      <w:r w:rsidRPr="00F05FBF">
        <w:rPr>
          <w:sz w:val="22"/>
          <w:szCs w:val="22"/>
        </w:rPr>
        <w:tab/>
        <w:t xml:space="preserve"> </w:t>
      </w:r>
      <w:r w:rsidR="00CE0A39">
        <w:rPr>
          <w:sz w:val="22"/>
          <w:szCs w:val="22"/>
        </w:rPr>
        <w:t xml:space="preserve">     3.0</w:t>
      </w:r>
      <w:r w:rsidR="00715C76">
        <w:rPr>
          <w:sz w:val="22"/>
          <w:szCs w:val="22"/>
        </w:rPr>
        <w:t>0pm –</w:t>
      </w:r>
      <w:r w:rsidR="00CE0A39">
        <w:rPr>
          <w:sz w:val="22"/>
          <w:szCs w:val="22"/>
        </w:rPr>
        <w:t xml:space="preserve"> 3</w:t>
      </w:r>
      <w:r w:rsidR="00715C76">
        <w:rPr>
          <w:sz w:val="22"/>
          <w:szCs w:val="22"/>
        </w:rPr>
        <w:t>.30pm</w:t>
      </w:r>
    </w:p>
    <w:p w14:paraId="0AB89D72" w14:textId="592FFD06" w:rsidR="003806A2" w:rsidRDefault="003806A2" w:rsidP="003806A2">
      <w:pPr>
        <w:rPr>
          <w:sz w:val="22"/>
          <w:szCs w:val="22"/>
        </w:rPr>
      </w:pPr>
      <w:r w:rsidRPr="00F05FBF">
        <w:rPr>
          <w:sz w:val="22"/>
          <w:szCs w:val="22"/>
        </w:rPr>
        <w:tab/>
      </w:r>
      <w:r w:rsidRPr="00F05FBF">
        <w:rPr>
          <w:sz w:val="22"/>
          <w:szCs w:val="22"/>
        </w:rPr>
        <w:tab/>
        <w:t>Venue:</w:t>
      </w:r>
      <w:r w:rsidRPr="00F05FBF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</w:t>
      </w:r>
      <w:r w:rsidR="00715C76">
        <w:rPr>
          <w:sz w:val="22"/>
          <w:szCs w:val="22"/>
        </w:rPr>
        <w:t>Foodbank WA</w:t>
      </w:r>
    </w:p>
    <w:p w14:paraId="677CD436" w14:textId="344490FC" w:rsidR="003806A2" w:rsidRPr="00F05FBF" w:rsidRDefault="003806A2" w:rsidP="003806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38B7">
        <w:rPr>
          <w:sz w:val="22"/>
          <w:szCs w:val="22"/>
        </w:rPr>
        <w:t xml:space="preserve">     </w:t>
      </w:r>
      <w:r w:rsidR="00715C76">
        <w:rPr>
          <w:sz w:val="22"/>
          <w:szCs w:val="22"/>
        </w:rPr>
        <w:t>23 Abbott Rd, Perth Airport WA 6105</w:t>
      </w:r>
      <w:r w:rsidRPr="00F05FBF">
        <w:rPr>
          <w:sz w:val="22"/>
          <w:szCs w:val="22"/>
        </w:rPr>
        <w:tab/>
      </w:r>
    </w:p>
    <w:p w14:paraId="3AE6057E" w14:textId="77777777" w:rsidR="003806A2" w:rsidRPr="00A00C72" w:rsidRDefault="003806A2" w:rsidP="003806A2">
      <w:pPr>
        <w:rPr>
          <w:b/>
          <w:sz w:val="22"/>
          <w:szCs w:val="22"/>
        </w:rPr>
      </w:pPr>
    </w:p>
    <w:p w14:paraId="256D7F81" w14:textId="77777777" w:rsidR="003806A2" w:rsidRPr="00715C76" w:rsidRDefault="003806A2" w:rsidP="003806A2">
      <w:pPr>
        <w:numPr>
          <w:ilvl w:val="0"/>
          <w:numId w:val="1"/>
        </w:numPr>
        <w:spacing w:line="360" w:lineRule="auto"/>
        <w:ind w:left="1797"/>
        <w:rPr>
          <w:b/>
          <w:sz w:val="22"/>
          <w:szCs w:val="22"/>
        </w:rPr>
      </w:pPr>
      <w:r w:rsidRPr="00715C76">
        <w:rPr>
          <w:b/>
          <w:sz w:val="22"/>
          <w:szCs w:val="22"/>
        </w:rPr>
        <w:t>Welcome and apologies</w:t>
      </w:r>
    </w:p>
    <w:p w14:paraId="31A87A47" w14:textId="77777777" w:rsidR="003806A2" w:rsidRDefault="003806A2" w:rsidP="003806A2">
      <w:pPr>
        <w:numPr>
          <w:ilvl w:val="0"/>
          <w:numId w:val="1"/>
        </w:numPr>
        <w:spacing w:line="360" w:lineRule="auto"/>
        <w:ind w:left="1797"/>
        <w:rPr>
          <w:b/>
          <w:sz w:val="22"/>
          <w:szCs w:val="22"/>
        </w:rPr>
      </w:pPr>
      <w:r w:rsidRPr="00715C76">
        <w:rPr>
          <w:b/>
          <w:sz w:val="22"/>
          <w:szCs w:val="22"/>
        </w:rPr>
        <w:t>Acceptance of previous minutes</w:t>
      </w:r>
    </w:p>
    <w:p w14:paraId="5546AE8B" w14:textId="6EF90961" w:rsidR="00CE0A39" w:rsidRPr="00CE0A39" w:rsidRDefault="00CE0A39" w:rsidP="00CE0A39">
      <w:pPr>
        <w:pStyle w:val="ListParagraph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Minutes of the 2016 AGM</w:t>
      </w:r>
    </w:p>
    <w:p w14:paraId="2767CF56" w14:textId="62E9C440" w:rsidR="003806A2" w:rsidRDefault="003806A2" w:rsidP="003806A2">
      <w:pPr>
        <w:numPr>
          <w:ilvl w:val="0"/>
          <w:numId w:val="1"/>
        </w:numPr>
        <w:spacing w:line="360" w:lineRule="auto"/>
        <w:ind w:left="1797"/>
        <w:rPr>
          <w:b/>
          <w:sz w:val="22"/>
          <w:szCs w:val="22"/>
        </w:rPr>
      </w:pPr>
      <w:r w:rsidRPr="00715C76">
        <w:rPr>
          <w:b/>
          <w:sz w:val="22"/>
          <w:szCs w:val="22"/>
        </w:rPr>
        <w:t>Presidents report</w:t>
      </w:r>
    </w:p>
    <w:p w14:paraId="3D1AA863" w14:textId="35865BB6" w:rsidR="00CE0A39" w:rsidRDefault="00CE0A39" w:rsidP="003806A2">
      <w:pPr>
        <w:numPr>
          <w:ilvl w:val="0"/>
          <w:numId w:val="1"/>
        </w:numPr>
        <w:spacing w:line="360" w:lineRule="auto"/>
        <w:ind w:left="179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Treasurer’s Report </w:t>
      </w:r>
    </w:p>
    <w:p w14:paraId="7E792F2D" w14:textId="374389FC" w:rsidR="00CE0A39" w:rsidRDefault="00CE0A39" w:rsidP="003806A2">
      <w:pPr>
        <w:numPr>
          <w:ilvl w:val="0"/>
          <w:numId w:val="1"/>
        </w:numPr>
        <w:spacing w:line="360" w:lineRule="auto"/>
        <w:ind w:left="1797"/>
        <w:rPr>
          <w:b/>
          <w:sz w:val="22"/>
          <w:szCs w:val="22"/>
        </w:rPr>
      </w:pPr>
      <w:r>
        <w:rPr>
          <w:b/>
          <w:sz w:val="22"/>
          <w:szCs w:val="22"/>
        </w:rPr>
        <w:t>Election of returning officer</w:t>
      </w:r>
    </w:p>
    <w:p w14:paraId="0A13DE4B" w14:textId="4A7F2595" w:rsidR="00CE0A39" w:rsidRDefault="00CE0A39" w:rsidP="003806A2">
      <w:pPr>
        <w:numPr>
          <w:ilvl w:val="0"/>
          <w:numId w:val="1"/>
        </w:numPr>
        <w:spacing w:line="360" w:lineRule="auto"/>
        <w:ind w:left="1797"/>
        <w:rPr>
          <w:b/>
          <w:sz w:val="22"/>
          <w:szCs w:val="22"/>
        </w:rPr>
      </w:pPr>
      <w:r>
        <w:rPr>
          <w:b/>
          <w:sz w:val="22"/>
          <w:szCs w:val="22"/>
        </w:rPr>
        <w:t>Nomination for election of committee members 2017</w:t>
      </w:r>
    </w:p>
    <w:p w14:paraId="66E7178B" w14:textId="2853502E" w:rsidR="00CE0A39" w:rsidRDefault="00CE0A39" w:rsidP="00CE0A39">
      <w:pPr>
        <w:spacing w:line="360" w:lineRule="auto"/>
        <w:ind w:left="1797"/>
        <w:rPr>
          <w:sz w:val="22"/>
          <w:szCs w:val="22"/>
        </w:rPr>
      </w:pPr>
      <w:r>
        <w:rPr>
          <w:sz w:val="22"/>
          <w:szCs w:val="22"/>
        </w:rPr>
        <w:t>All positions vacant:</w:t>
      </w:r>
    </w:p>
    <w:p w14:paraId="0AD1A929" w14:textId="524BE9A1" w:rsidR="00CE0A39" w:rsidRDefault="00CE0A39" w:rsidP="00CE0A39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President</w:t>
      </w:r>
    </w:p>
    <w:p w14:paraId="46E174D5" w14:textId="75E9B82C" w:rsidR="00CE0A39" w:rsidRDefault="00CE0A39" w:rsidP="00CE0A39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Vice President</w:t>
      </w:r>
    </w:p>
    <w:p w14:paraId="454EAA57" w14:textId="443E060C" w:rsidR="00CE0A39" w:rsidRDefault="00CE0A39" w:rsidP="00CE0A39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Treasurer</w:t>
      </w:r>
    </w:p>
    <w:p w14:paraId="224B77C2" w14:textId="75F79104" w:rsidR="00CE0A39" w:rsidRDefault="00CE0A39" w:rsidP="00CE0A39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Secretary</w:t>
      </w:r>
    </w:p>
    <w:p w14:paraId="35832E28" w14:textId="04664077" w:rsidR="00CE0A39" w:rsidRPr="00CE0A39" w:rsidRDefault="00CE0A39" w:rsidP="00CE0A39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Executive Members (3)</w:t>
      </w:r>
    </w:p>
    <w:p w14:paraId="2C44930A" w14:textId="19850646" w:rsidR="00715C76" w:rsidRDefault="00CE0A39" w:rsidP="003806A2">
      <w:pPr>
        <w:numPr>
          <w:ilvl w:val="0"/>
          <w:numId w:val="1"/>
        </w:numPr>
        <w:spacing w:line="360" w:lineRule="auto"/>
        <w:ind w:left="1797"/>
        <w:rPr>
          <w:b/>
          <w:sz w:val="22"/>
          <w:szCs w:val="22"/>
        </w:rPr>
      </w:pPr>
      <w:r>
        <w:rPr>
          <w:b/>
          <w:sz w:val="22"/>
          <w:szCs w:val="22"/>
        </w:rPr>
        <w:t>Nomination of and election of auditor</w:t>
      </w:r>
    </w:p>
    <w:p w14:paraId="0EDB98E3" w14:textId="1F4E5BB0" w:rsidR="00CE0A39" w:rsidRDefault="00CE0A39" w:rsidP="003806A2">
      <w:pPr>
        <w:numPr>
          <w:ilvl w:val="0"/>
          <w:numId w:val="1"/>
        </w:numPr>
        <w:spacing w:line="360" w:lineRule="auto"/>
        <w:ind w:left="1797"/>
        <w:rPr>
          <w:b/>
          <w:sz w:val="22"/>
          <w:szCs w:val="22"/>
        </w:rPr>
      </w:pPr>
      <w:r>
        <w:rPr>
          <w:b/>
          <w:sz w:val="22"/>
          <w:szCs w:val="22"/>
        </w:rPr>
        <w:t>Membership fees</w:t>
      </w:r>
    </w:p>
    <w:p w14:paraId="16F28500" w14:textId="77777777" w:rsidR="003806A2" w:rsidRDefault="003806A2" w:rsidP="003806A2">
      <w:pPr>
        <w:rPr>
          <w:b/>
          <w:sz w:val="22"/>
          <w:szCs w:val="22"/>
        </w:rPr>
      </w:pPr>
    </w:p>
    <w:p w14:paraId="17B28FBC" w14:textId="3840DD6A" w:rsidR="00CE0A39" w:rsidRPr="00A00C72" w:rsidRDefault="00CE0A39" w:rsidP="003806A2">
      <w:pPr>
        <w:rPr>
          <w:sz w:val="22"/>
          <w:szCs w:val="22"/>
        </w:rPr>
      </w:pPr>
      <w:r>
        <w:rPr>
          <w:b/>
          <w:sz w:val="22"/>
          <w:szCs w:val="22"/>
        </w:rPr>
        <w:t>CLOSE OF AGM</w:t>
      </w:r>
      <w:bookmarkStart w:id="0" w:name="_GoBack"/>
      <w:bookmarkEnd w:id="0"/>
    </w:p>
    <w:p w14:paraId="70E4FC4E" w14:textId="77777777" w:rsidR="00770D64" w:rsidRDefault="00770D64"/>
    <w:p w14:paraId="1A8FCD54" w14:textId="2729F61F" w:rsidR="00C032D7" w:rsidRDefault="00C032D7">
      <w:r>
        <w:t xml:space="preserve"> </w:t>
      </w:r>
    </w:p>
    <w:sectPr w:rsidR="00C032D7" w:rsidSect="00F824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991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134AE" w14:textId="77777777" w:rsidR="00715C76" w:rsidRDefault="00715C76">
      <w:r>
        <w:separator/>
      </w:r>
    </w:p>
  </w:endnote>
  <w:endnote w:type="continuationSeparator" w:id="0">
    <w:p w14:paraId="666F14E8" w14:textId="77777777" w:rsidR="00715C76" w:rsidRDefault="0071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B3D97" w14:textId="77777777" w:rsidR="00715C76" w:rsidRDefault="00715C76" w:rsidP="00F824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6BD9F" w14:textId="77777777" w:rsidR="00715C76" w:rsidRDefault="00715C76" w:rsidP="00F824F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E9BCE" w14:textId="77777777" w:rsidR="00715C76" w:rsidRDefault="00715C76" w:rsidP="00F824F7">
    <w:pPr>
      <w:pStyle w:val="Footer"/>
      <w:framePr w:wrap="around" w:vAnchor="text" w:hAnchor="margin" w:xAlign="center" w:y="1"/>
      <w:rPr>
        <w:rStyle w:val="PageNumber"/>
      </w:rPr>
    </w:pPr>
  </w:p>
  <w:p w14:paraId="505BE43C" w14:textId="77777777" w:rsidR="00715C76" w:rsidRDefault="00715C76" w:rsidP="00F824F7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F4068" w14:textId="77777777" w:rsidR="00715C76" w:rsidRDefault="00715C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7C318" w14:textId="77777777" w:rsidR="00715C76" w:rsidRDefault="00715C76">
      <w:r>
        <w:separator/>
      </w:r>
    </w:p>
  </w:footnote>
  <w:footnote w:type="continuationSeparator" w:id="0">
    <w:p w14:paraId="3771FEF8" w14:textId="77777777" w:rsidR="00715C76" w:rsidRDefault="00715C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85BC0" w14:textId="77777777" w:rsidR="00715C76" w:rsidRDefault="00715C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8856D" w14:textId="77777777" w:rsidR="00715C76" w:rsidRDefault="00715C7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AA66C" w14:textId="77777777" w:rsidR="00715C76" w:rsidRDefault="00715C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D8A"/>
    <w:multiLevelType w:val="hybridMultilevel"/>
    <w:tmpl w:val="3E6E6ED2"/>
    <w:lvl w:ilvl="0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">
    <w:nsid w:val="296C54B7"/>
    <w:multiLevelType w:val="hybridMultilevel"/>
    <w:tmpl w:val="131EBBAC"/>
    <w:lvl w:ilvl="0" w:tplc="0D3AE5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A2"/>
    <w:rsid w:val="00091F23"/>
    <w:rsid w:val="002D05C6"/>
    <w:rsid w:val="002D73F7"/>
    <w:rsid w:val="003806A2"/>
    <w:rsid w:val="00495F78"/>
    <w:rsid w:val="00610498"/>
    <w:rsid w:val="00715C76"/>
    <w:rsid w:val="00732C18"/>
    <w:rsid w:val="00762031"/>
    <w:rsid w:val="00770D64"/>
    <w:rsid w:val="007C7D0C"/>
    <w:rsid w:val="00A538B7"/>
    <w:rsid w:val="00AC5BFA"/>
    <w:rsid w:val="00BE3E09"/>
    <w:rsid w:val="00C032D7"/>
    <w:rsid w:val="00CE0A39"/>
    <w:rsid w:val="00D34DB8"/>
    <w:rsid w:val="00E651C3"/>
    <w:rsid w:val="00F8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5F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A2"/>
    <w:rPr>
      <w:rFonts w:ascii="Arial" w:eastAsia="Times New Roman" w:hAnsi="Arial" w:cs="Times New Roman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610498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6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06A2"/>
    <w:rPr>
      <w:rFonts w:ascii="Arial" w:eastAsia="Times New Roman" w:hAnsi="Arial" w:cs="Times New Roman"/>
      <w:lang w:eastAsia="en-AU"/>
    </w:rPr>
  </w:style>
  <w:style w:type="character" w:styleId="PageNumber">
    <w:name w:val="page number"/>
    <w:basedOn w:val="DefaultParagraphFont"/>
    <w:rsid w:val="003806A2"/>
  </w:style>
  <w:style w:type="paragraph" w:styleId="Header">
    <w:name w:val="header"/>
    <w:basedOn w:val="Normal"/>
    <w:link w:val="HeaderChar"/>
    <w:rsid w:val="00380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06A2"/>
    <w:rPr>
      <w:rFonts w:ascii="Arial" w:eastAsia="Times New Roman" w:hAnsi="Arial" w:cs="Times New Roman"/>
      <w:lang w:eastAsia="en-AU"/>
    </w:rPr>
  </w:style>
  <w:style w:type="character" w:styleId="Hyperlink">
    <w:name w:val="Hyperlink"/>
    <w:rsid w:val="003806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A2"/>
    <w:rPr>
      <w:rFonts w:ascii="Lucida Grande" w:eastAsia="Times New Roman" w:hAnsi="Lucida Grande" w:cs="Lucida Grande"/>
      <w:sz w:val="18"/>
      <w:szCs w:val="18"/>
      <w:lang w:eastAsia="en-AU"/>
    </w:rPr>
  </w:style>
  <w:style w:type="character" w:customStyle="1" w:styleId="apple-converted-space">
    <w:name w:val="apple-converted-space"/>
    <w:basedOn w:val="DefaultParagraphFont"/>
    <w:rsid w:val="003806A2"/>
  </w:style>
  <w:style w:type="character" w:customStyle="1" w:styleId="Heading4Char">
    <w:name w:val="Heading 4 Char"/>
    <w:basedOn w:val="DefaultParagraphFont"/>
    <w:link w:val="Heading4"/>
    <w:uiPriority w:val="9"/>
    <w:rsid w:val="00610498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1049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E0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A2"/>
    <w:rPr>
      <w:rFonts w:ascii="Arial" w:eastAsia="Times New Roman" w:hAnsi="Arial" w:cs="Times New Roman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610498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6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06A2"/>
    <w:rPr>
      <w:rFonts w:ascii="Arial" w:eastAsia="Times New Roman" w:hAnsi="Arial" w:cs="Times New Roman"/>
      <w:lang w:eastAsia="en-AU"/>
    </w:rPr>
  </w:style>
  <w:style w:type="character" w:styleId="PageNumber">
    <w:name w:val="page number"/>
    <w:basedOn w:val="DefaultParagraphFont"/>
    <w:rsid w:val="003806A2"/>
  </w:style>
  <w:style w:type="paragraph" w:styleId="Header">
    <w:name w:val="header"/>
    <w:basedOn w:val="Normal"/>
    <w:link w:val="HeaderChar"/>
    <w:rsid w:val="00380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06A2"/>
    <w:rPr>
      <w:rFonts w:ascii="Arial" w:eastAsia="Times New Roman" w:hAnsi="Arial" w:cs="Times New Roman"/>
      <w:lang w:eastAsia="en-AU"/>
    </w:rPr>
  </w:style>
  <w:style w:type="character" w:styleId="Hyperlink">
    <w:name w:val="Hyperlink"/>
    <w:rsid w:val="003806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A2"/>
    <w:rPr>
      <w:rFonts w:ascii="Lucida Grande" w:eastAsia="Times New Roman" w:hAnsi="Lucida Grande" w:cs="Lucida Grande"/>
      <w:sz w:val="18"/>
      <w:szCs w:val="18"/>
      <w:lang w:eastAsia="en-AU"/>
    </w:rPr>
  </w:style>
  <w:style w:type="character" w:customStyle="1" w:styleId="apple-converted-space">
    <w:name w:val="apple-converted-space"/>
    <w:basedOn w:val="DefaultParagraphFont"/>
    <w:rsid w:val="003806A2"/>
  </w:style>
  <w:style w:type="character" w:customStyle="1" w:styleId="Heading4Char">
    <w:name w:val="Heading 4 Char"/>
    <w:basedOn w:val="DefaultParagraphFont"/>
    <w:link w:val="Heading4"/>
    <w:uiPriority w:val="9"/>
    <w:rsid w:val="00610498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1049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E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wahpsa.org.a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Lily Duncan</dc:creator>
  <cp:keywords/>
  <dc:description/>
  <cp:lastModifiedBy>Scarlett Lily Duncan</cp:lastModifiedBy>
  <cp:revision>5</cp:revision>
  <dcterms:created xsi:type="dcterms:W3CDTF">2017-02-14T07:13:00Z</dcterms:created>
  <dcterms:modified xsi:type="dcterms:W3CDTF">2017-02-28T02:23:00Z</dcterms:modified>
</cp:coreProperties>
</file>